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40" w:rsidRPr="00CF77BF" w:rsidRDefault="00BA2A40" w:rsidP="00BA2A40">
      <w:pPr>
        <w:tabs>
          <w:tab w:val="left" w:pos="6390"/>
        </w:tabs>
        <w:jc w:val="center"/>
        <w:rPr>
          <w:rFonts w:ascii="Power Geez Unicode1" w:hAnsi="Power Geez Unicode1"/>
          <w:b/>
          <w:sz w:val="32"/>
        </w:rPr>
      </w:pPr>
      <w:r w:rsidRPr="00CF77BF">
        <w:rPr>
          <w:rFonts w:ascii="Power Geez Unicode1" w:hAnsi="Power Geez Unicode1"/>
          <w:b/>
          <w:sz w:val="32"/>
        </w:rPr>
        <w:t>Enat Bank S.C.</w:t>
      </w:r>
    </w:p>
    <w:p w:rsidR="00BA2A40" w:rsidRPr="00CF77BF" w:rsidRDefault="00BA2A40" w:rsidP="00BA2A40">
      <w:pPr>
        <w:tabs>
          <w:tab w:val="left" w:pos="6390"/>
        </w:tabs>
        <w:jc w:val="center"/>
        <w:rPr>
          <w:rFonts w:ascii="Ge'ez-1" w:hAnsi="Ge'ez-1"/>
          <w:sz w:val="32"/>
        </w:rPr>
      </w:pPr>
      <w:proofErr w:type="spellStart"/>
      <w:r w:rsidRPr="00CF77BF">
        <w:rPr>
          <w:rFonts w:ascii="Power Geez Unicode1" w:hAnsi="Power Geez Unicode1"/>
          <w:b/>
          <w:sz w:val="32"/>
        </w:rPr>
        <w:t>እ</w:t>
      </w:r>
      <w:r w:rsidRPr="00CF77BF">
        <w:rPr>
          <w:rFonts w:ascii="Ge'ez-1" w:hAnsi="Ge'ez-1"/>
          <w:b/>
          <w:sz w:val="32"/>
        </w:rPr>
        <w:t>“ƒ</w:t>
      </w:r>
      <w:proofErr w:type="spellEnd"/>
      <w:r w:rsidRPr="00CF77BF">
        <w:rPr>
          <w:rFonts w:ascii="Ge'ez-1" w:hAnsi="Ge'ez-1"/>
          <w:b/>
          <w:sz w:val="32"/>
        </w:rPr>
        <w:t xml:space="preserve"> v”¡</w:t>
      </w:r>
    </w:p>
    <w:p w:rsidR="00895378" w:rsidRDefault="00895378" w:rsidP="00BA2A40">
      <w:pPr>
        <w:pStyle w:val="Heading1"/>
        <w:spacing w:before="80" w:line="324" w:lineRule="auto"/>
        <w:ind w:left="1449" w:right="1463"/>
        <w:rPr>
          <w:rFonts w:ascii="Bookman Old Style" w:hAnsi="Bookman Old Style"/>
          <w:sz w:val="24"/>
          <w:szCs w:val="24"/>
          <w:u w:val="thick"/>
        </w:rPr>
      </w:pPr>
    </w:p>
    <w:p w:rsidR="00B617D2" w:rsidRPr="00035694" w:rsidRDefault="00697288" w:rsidP="00BA2A40">
      <w:pPr>
        <w:pStyle w:val="Heading1"/>
        <w:spacing w:before="80" w:line="324" w:lineRule="auto"/>
        <w:ind w:left="1449" w:right="1463"/>
        <w:rPr>
          <w:rFonts w:ascii="Bookman Old Style" w:hAnsi="Bookman Old Style"/>
          <w:sz w:val="24"/>
          <w:szCs w:val="24"/>
        </w:rPr>
      </w:pPr>
      <w:r w:rsidRPr="00035694">
        <w:rPr>
          <w:rFonts w:ascii="Bookman Old Style" w:hAnsi="Bookman Old Style"/>
          <w:sz w:val="24"/>
          <w:szCs w:val="24"/>
        </w:rPr>
        <w:t xml:space="preserve">Attesting </w:t>
      </w:r>
      <w:r w:rsidR="00F938A1" w:rsidRPr="00035694">
        <w:rPr>
          <w:rFonts w:ascii="Bookman Old Style" w:hAnsi="Bookman Old Style"/>
          <w:sz w:val="24"/>
          <w:szCs w:val="24"/>
        </w:rPr>
        <w:t xml:space="preserve">Not Having Other </w:t>
      </w:r>
      <w:r w:rsidRPr="00035694">
        <w:rPr>
          <w:rFonts w:ascii="Bookman Old Style" w:hAnsi="Bookman Old Style"/>
          <w:sz w:val="24"/>
          <w:szCs w:val="24"/>
        </w:rPr>
        <w:t>Diaspora Current Account</w:t>
      </w:r>
    </w:p>
    <w:p w:rsidR="002D0B4B" w:rsidRDefault="002D0B4B" w:rsidP="00BA2A40">
      <w:pPr>
        <w:pStyle w:val="BodyText"/>
        <w:spacing w:before="100" w:line="259" w:lineRule="auto"/>
        <w:ind w:left="100" w:right="121"/>
        <w:jc w:val="both"/>
        <w:rPr>
          <w:rFonts w:ascii="Bookman Old Style" w:hAnsi="Bookman Old Style"/>
        </w:rPr>
      </w:pPr>
    </w:p>
    <w:p w:rsidR="00B617D2" w:rsidRPr="00BA2A40" w:rsidRDefault="00697288" w:rsidP="001A05EE">
      <w:pPr>
        <w:pStyle w:val="BodyText"/>
        <w:spacing w:before="100" w:line="360" w:lineRule="auto"/>
        <w:ind w:left="100" w:right="121"/>
        <w:jc w:val="both"/>
        <w:rPr>
          <w:rFonts w:ascii="Bookman Old Style" w:hAnsi="Bookman Old Style"/>
        </w:rPr>
      </w:pPr>
      <w:r w:rsidRPr="00BA2A40">
        <w:rPr>
          <w:rFonts w:ascii="Bookman Old Style" w:hAnsi="Bookman Old Style"/>
        </w:rPr>
        <w:t>As</w:t>
      </w:r>
      <w:r w:rsidRPr="00BA2A40">
        <w:rPr>
          <w:rFonts w:ascii="Bookman Old Style" w:hAnsi="Bookman Old Style"/>
          <w:spacing w:val="-10"/>
        </w:rPr>
        <w:t xml:space="preserve"> </w:t>
      </w:r>
      <w:r w:rsidRPr="00BA2A40">
        <w:rPr>
          <w:rFonts w:ascii="Bookman Old Style" w:hAnsi="Bookman Old Style"/>
        </w:rPr>
        <w:t>per</w:t>
      </w:r>
      <w:r w:rsidRPr="00BA2A40">
        <w:rPr>
          <w:rFonts w:ascii="Bookman Old Style" w:hAnsi="Bookman Old Style"/>
          <w:spacing w:val="-10"/>
        </w:rPr>
        <w:t xml:space="preserve"> </w:t>
      </w:r>
      <w:r w:rsidRPr="00BA2A40">
        <w:rPr>
          <w:rFonts w:ascii="Bookman Old Style" w:hAnsi="Bookman Old Style"/>
        </w:rPr>
        <w:t>NBE’s</w:t>
      </w:r>
      <w:r w:rsidRPr="00BA2A40">
        <w:rPr>
          <w:rFonts w:ascii="Bookman Old Style" w:hAnsi="Bookman Old Style"/>
          <w:spacing w:val="-13"/>
        </w:rPr>
        <w:t xml:space="preserve"> </w:t>
      </w:r>
      <w:r w:rsidRPr="00BA2A40">
        <w:rPr>
          <w:rFonts w:ascii="Bookman Old Style" w:hAnsi="Bookman Old Style"/>
        </w:rPr>
        <w:t>directive</w:t>
      </w:r>
      <w:r w:rsidRPr="00BA2A40">
        <w:rPr>
          <w:rFonts w:ascii="Bookman Old Style" w:hAnsi="Bookman Old Style"/>
          <w:spacing w:val="-9"/>
        </w:rPr>
        <w:t xml:space="preserve"> </w:t>
      </w:r>
      <w:r w:rsidRPr="00BA2A40">
        <w:rPr>
          <w:rFonts w:ascii="Bookman Old Style" w:hAnsi="Bookman Old Style"/>
        </w:rPr>
        <w:t>No.</w:t>
      </w:r>
      <w:r w:rsidRPr="00BA2A40">
        <w:rPr>
          <w:rFonts w:ascii="Bookman Old Style" w:hAnsi="Bookman Old Style"/>
          <w:spacing w:val="-9"/>
        </w:rPr>
        <w:t xml:space="preserve"> </w:t>
      </w:r>
      <w:r w:rsidR="0053269F" w:rsidRPr="00BA2A40">
        <w:rPr>
          <w:rFonts w:ascii="Bookman Old Style" w:hAnsi="Bookman Old Style"/>
        </w:rPr>
        <w:t>FXD/69</w:t>
      </w:r>
      <w:r w:rsidRPr="00BA2A40">
        <w:rPr>
          <w:rFonts w:ascii="Bookman Old Style" w:hAnsi="Bookman Old Style"/>
        </w:rPr>
        <w:t>/20</w:t>
      </w:r>
      <w:r w:rsidR="0053269F" w:rsidRPr="00BA2A40">
        <w:rPr>
          <w:rFonts w:ascii="Bookman Old Style" w:hAnsi="Bookman Old Style"/>
        </w:rPr>
        <w:t>21</w:t>
      </w:r>
      <w:r w:rsidRPr="00BA2A40">
        <w:rPr>
          <w:rFonts w:ascii="Bookman Old Style" w:hAnsi="Bookman Old Style"/>
          <w:spacing w:val="-12"/>
        </w:rPr>
        <w:t xml:space="preserve"> </w:t>
      </w:r>
      <w:r w:rsidRPr="00BA2A40">
        <w:rPr>
          <w:rFonts w:ascii="Bookman Old Style" w:hAnsi="Bookman Old Style"/>
        </w:rPr>
        <w:t>Article</w:t>
      </w:r>
      <w:r w:rsidRPr="00BA2A40">
        <w:rPr>
          <w:rFonts w:ascii="Bookman Old Style" w:hAnsi="Bookman Old Style"/>
          <w:spacing w:val="-9"/>
        </w:rPr>
        <w:t xml:space="preserve"> </w:t>
      </w:r>
      <w:r w:rsidR="0053269F" w:rsidRPr="00BA2A40">
        <w:rPr>
          <w:rFonts w:ascii="Bookman Old Style" w:hAnsi="Bookman Old Style"/>
        </w:rPr>
        <w:t>14.C</w:t>
      </w:r>
      <w:r w:rsidRPr="00BA2A40">
        <w:rPr>
          <w:rFonts w:ascii="Bookman Old Style" w:hAnsi="Bookman Old Style"/>
        </w:rPr>
        <w:t>,</w:t>
      </w:r>
      <w:r w:rsidRPr="00BA2A40">
        <w:rPr>
          <w:rFonts w:ascii="Bookman Old Style" w:hAnsi="Bookman Old Style"/>
          <w:spacing w:val="-11"/>
        </w:rPr>
        <w:t xml:space="preserve"> </w:t>
      </w:r>
      <w:r w:rsidRPr="00BA2A40">
        <w:rPr>
          <w:rFonts w:ascii="Bookman Old Style" w:hAnsi="Bookman Old Style"/>
        </w:rPr>
        <w:t>I/we</w:t>
      </w:r>
      <w:r w:rsidRPr="00BA2A40">
        <w:rPr>
          <w:rFonts w:ascii="Bookman Old Style" w:hAnsi="Bookman Old Style"/>
          <w:spacing w:val="-12"/>
        </w:rPr>
        <w:t xml:space="preserve"> </w:t>
      </w:r>
      <w:r w:rsidRPr="00BA2A40">
        <w:rPr>
          <w:rFonts w:ascii="Bookman Old Style" w:hAnsi="Bookman Old Style"/>
        </w:rPr>
        <w:t>confirm</w:t>
      </w:r>
      <w:r w:rsidRPr="00BA2A40">
        <w:rPr>
          <w:rFonts w:ascii="Bookman Old Style" w:hAnsi="Bookman Old Style"/>
          <w:spacing w:val="-11"/>
        </w:rPr>
        <w:t xml:space="preserve"> </w:t>
      </w:r>
      <w:r w:rsidRPr="00BA2A40">
        <w:rPr>
          <w:rFonts w:ascii="Bookman Old Style" w:hAnsi="Bookman Old Style"/>
        </w:rPr>
        <w:t>that</w:t>
      </w:r>
      <w:r w:rsidRPr="00BA2A40">
        <w:rPr>
          <w:rFonts w:ascii="Bookman Old Style" w:hAnsi="Bookman Old Style"/>
          <w:spacing w:val="-11"/>
        </w:rPr>
        <w:t xml:space="preserve"> </w:t>
      </w:r>
      <w:r w:rsidRPr="00BA2A40">
        <w:rPr>
          <w:rFonts w:ascii="Bookman Old Style" w:hAnsi="Bookman Old Style"/>
        </w:rPr>
        <w:t>I/we</w:t>
      </w:r>
      <w:r w:rsidRPr="00BA2A40">
        <w:rPr>
          <w:rFonts w:ascii="Bookman Old Style" w:hAnsi="Bookman Old Style"/>
          <w:spacing w:val="-12"/>
        </w:rPr>
        <w:t xml:space="preserve"> </w:t>
      </w:r>
      <w:r w:rsidRPr="00BA2A40">
        <w:rPr>
          <w:rFonts w:ascii="Bookman Old Style" w:hAnsi="Bookman Old Style"/>
        </w:rPr>
        <w:t>have</w:t>
      </w:r>
      <w:r w:rsidRPr="00BA2A40">
        <w:rPr>
          <w:rFonts w:ascii="Bookman Old Style" w:hAnsi="Bookman Old Style"/>
          <w:spacing w:val="-11"/>
        </w:rPr>
        <w:t xml:space="preserve"> </w:t>
      </w:r>
      <w:r w:rsidRPr="00BA2A40">
        <w:rPr>
          <w:rFonts w:ascii="Bookman Old Style" w:hAnsi="Bookman Old Style"/>
        </w:rPr>
        <w:t>no</w:t>
      </w:r>
      <w:r w:rsidRPr="00BA2A40">
        <w:rPr>
          <w:rFonts w:ascii="Bookman Old Style" w:hAnsi="Bookman Old Style"/>
          <w:spacing w:val="-9"/>
        </w:rPr>
        <w:t xml:space="preserve"> </w:t>
      </w:r>
      <w:r w:rsidRPr="00BA2A40">
        <w:rPr>
          <w:rFonts w:ascii="Bookman Old Style" w:hAnsi="Bookman Old Style"/>
        </w:rPr>
        <w:t>Diaspora</w:t>
      </w:r>
      <w:r w:rsidRPr="00BA2A40">
        <w:rPr>
          <w:rFonts w:ascii="Bookman Old Style" w:hAnsi="Bookman Old Style"/>
          <w:spacing w:val="-12"/>
        </w:rPr>
        <w:t xml:space="preserve"> </w:t>
      </w:r>
      <w:r w:rsidRPr="00BA2A40">
        <w:rPr>
          <w:rFonts w:ascii="Bookman Old Style" w:hAnsi="Bookman Old Style"/>
        </w:rPr>
        <w:t>Current</w:t>
      </w:r>
      <w:r w:rsidRPr="00BA2A40">
        <w:rPr>
          <w:rFonts w:ascii="Bookman Old Style" w:hAnsi="Bookman Old Style"/>
          <w:spacing w:val="-11"/>
        </w:rPr>
        <w:t xml:space="preserve"> </w:t>
      </w:r>
      <w:r w:rsidRPr="00BA2A40">
        <w:rPr>
          <w:rFonts w:ascii="Bookman Old Style" w:hAnsi="Bookman Old Style"/>
        </w:rPr>
        <w:t xml:space="preserve">account other than account opened on this date in any of </w:t>
      </w:r>
      <w:r w:rsidR="00473C40" w:rsidRPr="00BA2A40">
        <w:rPr>
          <w:rFonts w:ascii="Bookman Old Style" w:hAnsi="Bookman Old Style"/>
        </w:rPr>
        <w:t>Enat</w:t>
      </w:r>
      <w:r w:rsidRPr="00BA2A40">
        <w:rPr>
          <w:rFonts w:ascii="Bookman Old Style" w:hAnsi="Bookman Old Style"/>
        </w:rPr>
        <w:t xml:space="preserve"> Bank</w:t>
      </w:r>
      <w:r w:rsidR="005F4962">
        <w:rPr>
          <w:rFonts w:ascii="Bookman Old Style" w:hAnsi="Bookman Old Style"/>
        </w:rPr>
        <w:t>’s</w:t>
      </w:r>
      <w:r w:rsidRPr="00BA2A40">
        <w:rPr>
          <w:rFonts w:ascii="Bookman Old Style" w:hAnsi="Bookman Old Style"/>
        </w:rPr>
        <w:t xml:space="preserve"> other branches as well as in any other banks in</w:t>
      </w:r>
      <w:r w:rsidRPr="00BA2A40">
        <w:rPr>
          <w:rFonts w:ascii="Bookman Old Style" w:hAnsi="Bookman Old Style"/>
          <w:spacing w:val="-1"/>
        </w:rPr>
        <w:t xml:space="preserve"> </w:t>
      </w:r>
      <w:r w:rsidRPr="00BA2A40">
        <w:rPr>
          <w:rFonts w:ascii="Bookman Old Style" w:hAnsi="Bookman Old Style"/>
        </w:rPr>
        <w:t>Ethiopia.</w:t>
      </w:r>
    </w:p>
    <w:p w:rsidR="00B617D2" w:rsidRPr="00BA2A40" w:rsidRDefault="00B617D2" w:rsidP="00BA2A40">
      <w:pPr>
        <w:pStyle w:val="BodyText"/>
        <w:jc w:val="both"/>
        <w:rPr>
          <w:rFonts w:ascii="Bookman Old Style" w:hAnsi="Bookman Old Style"/>
        </w:rPr>
      </w:pPr>
    </w:p>
    <w:p w:rsidR="00B617D2" w:rsidRPr="00BA2A40" w:rsidRDefault="00B617D2" w:rsidP="00BA2A40">
      <w:pPr>
        <w:pStyle w:val="BodyText"/>
        <w:spacing w:before="11"/>
        <w:jc w:val="both"/>
        <w:rPr>
          <w:rFonts w:ascii="Bookman Old Style" w:hAnsi="Bookman Old Style"/>
        </w:rPr>
      </w:pPr>
    </w:p>
    <w:p w:rsidR="00B617D2" w:rsidRPr="00BA2A40" w:rsidRDefault="00B617D2" w:rsidP="00BA2A40">
      <w:pPr>
        <w:pStyle w:val="BodyText"/>
        <w:jc w:val="both"/>
        <w:rPr>
          <w:rFonts w:ascii="Bookman Old Style" w:hAnsi="Bookman Old Style"/>
        </w:rPr>
      </w:pPr>
    </w:p>
    <w:p w:rsidR="00B617D2" w:rsidRPr="00BA2A40" w:rsidRDefault="00697288" w:rsidP="00BA2A40">
      <w:pPr>
        <w:pStyle w:val="BodyText"/>
        <w:spacing w:before="253"/>
        <w:ind w:left="100"/>
        <w:jc w:val="both"/>
        <w:rPr>
          <w:rFonts w:ascii="Bookman Old Style" w:hAnsi="Bookman Old Style"/>
        </w:rPr>
      </w:pPr>
      <w:r w:rsidRPr="00BA2A40">
        <w:rPr>
          <w:rFonts w:ascii="Bookman Old Style" w:hAnsi="Bookman Old Style"/>
        </w:rPr>
        <w:t>Full Name of Account Holder</w:t>
      </w:r>
    </w:p>
    <w:p w:rsidR="00B617D2" w:rsidRPr="00BA2A40" w:rsidRDefault="00B617D2" w:rsidP="00BA2A40">
      <w:pPr>
        <w:pStyle w:val="BodyText"/>
        <w:jc w:val="both"/>
        <w:rPr>
          <w:rFonts w:ascii="Bookman Old Style" w:hAnsi="Bookman Old Style"/>
        </w:rPr>
      </w:pPr>
    </w:p>
    <w:p w:rsidR="00B617D2" w:rsidRPr="00BA2A40" w:rsidRDefault="00697288" w:rsidP="00BA2A40">
      <w:pPr>
        <w:pStyle w:val="BodyText"/>
        <w:spacing w:before="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278130</wp:posOffset>
                </wp:positionV>
                <wp:extent cx="235013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01"/>
                            <a:gd name="T2" fmla="+- 0 5141 1440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in;margin-top:21.9pt;width:185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op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" path="m,l3701,e" filled="f" strokeweight=".24764mm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:rsidR="00B617D2" w:rsidRPr="00BA2A40" w:rsidRDefault="00B617D2" w:rsidP="00BA2A40">
      <w:pPr>
        <w:pStyle w:val="BodyText"/>
        <w:spacing w:before="13"/>
        <w:jc w:val="both"/>
        <w:rPr>
          <w:rFonts w:ascii="Bookman Old Style" w:hAnsi="Bookman Old Style"/>
        </w:rPr>
      </w:pPr>
      <w:bookmarkStart w:id="0" w:name="_GoBack"/>
      <w:bookmarkEnd w:id="0"/>
    </w:p>
    <w:p w:rsidR="00B617D2" w:rsidRPr="00BA2A40" w:rsidRDefault="00697288" w:rsidP="00BA2A40">
      <w:pPr>
        <w:pStyle w:val="BodyText"/>
        <w:spacing w:before="100"/>
        <w:ind w:left="100"/>
        <w:jc w:val="both"/>
        <w:rPr>
          <w:rFonts w:ascii="Bookman Old Style" w:hAnsi="Bookman Old Style"/>
        </w:rPr>
      </w:pPr>
      <w:r w:rsidRPr="00BA2A40">
        <w:rPr>
          <w:rFonts w:ascii="Bookman Old Style" w:hAnsi="Bookman Old Style"/>
        </w:rPr>
        <w:t>Signature</w:t>
      </w:r>
    </w:p>
    <w:p w:rsidR="00B617D2" w:rsidRPr="00BA2A40" w:rsidRDefault="00B617D2" w:rsidP="00BA2A40">
      <w:pPr>
        <w:pStyle w:val="BodyText"/>
        <w:jc w:val="both"/>
        <w:rPr>
          <w:rFonts w:ascii="Bookman Old Style" w:hAnsi="Bookman Old Style"/>
          <w:sz w:val="20"/>
        </w:rPr>
      </w:pPr>
    </w:p>
    <w:p w:rsidR="00B617D2" w:rsidRPr="00BA2A40" w:rsidRDefault="00B617D2" w:rsidP="00BA2A40">
      <w:pPr>
        <w:pStyle w:val="BodyText"/>
        <w:jc w:val="both"/>
        <w:rPr>
          <w:rFonts w:ascii="Bookman Old Style" w:hAnsi="Bookman Old Style"/>
          <w:sz w:val="20"/>
        </w:rPr>
      </w:pPr>
    </w:p>
    <w:sectPr w:rsidR="00B617D2" w:rsidRPr="00BA2A40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D2"/>
    <w:rsid w:val="00035694"/>
    <w:rsid w:val="001A05EE"/>
    <w:rsid w:val="001A30A4"/>
    <w:rsid w:val="00263DAB"/>
    <w:rsid w:val="002D0B4B"/>
    <w:rsid w:val="002E3087"/>
    <w:rsid w:val="00336347"/>
    <w:rsid w:val="00473C40"/>
    <w:rsid w:val="0053269F"/>
    <w:rsid w:val="005F4962"/>
    <w:rsid w:val="00697288"/>
    <w:rsid w:val="006A4D2C"/>
    <w:rsid w:val="00716791"/>
    <w:rsid w:val="00775C42"/>
    <w:rsid w:val="007F4772"/>
    <w:rsid w:val="00895378"/>
    <w:rsid w:val="00A236A0"/>
    <w:rsid w:val="00B617D2"/>
    <w:rsid w:val="00BA2A40"/>
    <w:rsid w:val="00CF77BF"/>
    <w:rsid w:val="00E43E70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right="11"/>
      <w:jc w:val="center"/>
      <w:outlineLvl w:val="0"/>
    </w:pPr>
    <w:rPr>
      <w:sz w:val="52"/>
      <w:szCs w:val="5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70"/>
    <w:rPr>
      <w:rFonts w:ascii="Tahoma" w:eastAsia="Arial Narrow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right="11"/>
      <w:jc w:val="center"/>
      <w:outlineLvl w:val="0"/>
    </w:pPr>
    <w:rPr>
      <w:sz w:val="52"/>
      <w:szCs w:val="5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70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Tadelech  Shiferaw</dc:creator>
  <cp:lastModifiedBy>Tadelech  Shiferaw</cp:lastModifiedBy>
  <cp:revision>5</cp:revision>
  <dcterms:created xsi:type="dcterms:W3CDTF">2021-12-18T12:48:00Z</dcterms:created>
  <dcterms:modified xsi:type="dcterms:W3CDTF">2021-12-18T13:23:00Z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2021-12-18T00:00:00Z</vt:filetime>
  </property>
</Properties>
</file>